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EC3" w:rsidRPr="0004404B" w:rsidRDefault="00E74EC3" w:rsidP="00E74EC3">
      <w:pPr>
        <w:jc w:val="center"/>
        <w:rPr>
          <w:rFonts w:ascii="Times New Roman" w:hAnsi="Times New Roman"/>
          <w:b/>
          <w:bCs/>
        </w:rPr>
      </w:pPr>
      <w:r w:rsidRPr="0004404B">
        <w:rPr>
          <w:rFonts w:ascii="Times New Roman" w:hAnsi="Times New Roman"/>
          <w:b/>
          <w:bCs/>
        </w:rPr>
        <w:t>Аннотация</w:t>
      </w:r>
    </w:p>
    <w:p w:rsidR="00E74EC3" w:rsidRDefault="00E74EC3" w:rsidP="00E74EC3">
      <w:pPr>
        <w:jc w:val="center"/>
        <w:rPr>
          <w:rFonts w:cs="Times New Roman CYR"/>
          <w:b/>
          <w:bCs/>
        </w:rPr>
      </w:pPr>
      <w:r w:rsidRPr="0004404B">
        <w:rPr>
          <w:rFonts w:ascii="Times New Roman" w:hAnsi="Times New Roman"/>
          <w:b/>
          <w:bCs/>
        </w:rPr>
        <w:t xml:space="preserve"> к рабочей программе по </w:t>
      </w:r>
      <w:r w:rsidR="006B0957">
        <w:rPr>
          <w:rFonts w:ascii="Times New Roman" w:hAnsi="Times New Roman"/>
          <w:b/>
          <w:bCs/>
        </w:rPr>
        <w:t>русскому языку</w:t>
      </w:r>
    </w:p>
    <w:p w:rsidR="00E74EC3" w:rsidRPr="00E74EC3" w:rsidRDefault="00E74EC3" w:rsidP="00E74EC3">
      <w:pPr>
        <w:jc w:val="center"/>
        <w:rPr>
          <w:rFonts w:ascii="Times New Roman" w:hAnsi="Times New Roman"/>
          <w:b/>
          <w:bCs/>
        </w:rPr>
      </w:pPr>
    </w:p>
    <w:p w:rsidR="00E74EC3" w:rsidRDefault="00E74EC3" w:rsidP="00E74EC3">
      <w:pPr>
        <w:widowControl w:val="0"/>
        <w:shd w:val="clear" w:color="auto" w:fill="FFFFFF"/>
        <w:jc w:val="both"/>
        <w:rPr>
          <w:rFonts w:ascii="Times New Roman" w:hAnsi="Times New Roman"/>
        </w:rPr>
      </w:pPr>
      <w:r w:rsidRPr="00FF2A5F">
        <w:rPr>
          <w:rFonts w:ascii="Times New Roman" w:hAnsi="Times New Roman"/>
        </w:rPr>
        <w:t xml:space="preserve">Рабочая программа </w:t>
      </w:r>
      <w:r w:rsidR="00594C71">
        <w:rPr>
          <w:rFonts w:ascii="Times New Roman" w:hAnsi="Times New Roman"/>
        </w:rPr>
        <w:t xml:space="preserve">по </w:t>
      </w:r>
      <w:r w:rsidR="006B0957">
        <w:rPr>
          <w:rFonts w:ascii="Times New Roman" w:hAnsi="Times New Roman"/>
        </w:rPr>
        <w:t xml:space="preserve">русскому языку </w:t>
      </w:r>
      <w:r w:rsidRPr="00FF2A5F">
        <w:rPr>
          <w:rFonts w:ascii="Times New Roman" w:hAnsi="Times New Roman"/>
        </w:rPr>
        <w:t>разработана на основе  Федерального государственного образовательного стандарта начального общего образования, планируемых результатов начального общего образования</w:t>
      </w:r>
      <w:r>
        <w:rPr>
          <w:rFonts w:ascii="Times New Roman" w:hAnsi="Times New Roman"/>
        </w:rPr>
        <w:t>, Концепции духовно-нравственного развития и воспитания личности гражданина России.</w:t>
      </w:r>
    </w:p>
    <w:p w:rsidR="00E74EC3" w:rsidRPr="00AC0513" w:rsidRDefault="00E74EC3" w:rsidP="00E74EC3">
      <w:pPr>
        <w:shd w:val="clear" w:color="auto" w:fill="FFFFFF"/>
        <w:ind w:firstLine="708"/>
        <w:jc w:val="both"/>
        <w:rPr>
          <w:rFonts w:cs="Times New Roman CYR"/>
        </w:rPr>
      </w:pPr>
      <w:r>
        <w:rPr>
          <w:rFonts w:cs="Times New Roman CYR"/>
        </w:rPr>
        <w:t>Изучение предмета</w:t>
      </w:r>
      <w:r w:rsidRPr="00AC0513">
        <w:rPr>
          <w:rFonts w:cs="Times New Roman CYR"/>
        </w:rPr>
        <w:t xml:space="preserve"> «</w:t>
      </w:r>
      <w:r w:rsidR="006B0957">
        <w:rPr>
          <w:rFonts w:cs="Times New Roman CYR"/>
        </w:rPr>
        <w:t>Русский язык</w:t>
      </w:r>
      <w:r w:rsidRPr="00AC0513">
        <w:rPr>
          <w:rFonts w:cs="Times New Roman CYR"/>
        </w:rPr>
        <w:t>» в начальной школе на</w:t>
      </w:r>
      <w:r w:rsidRPr="00AC0513">
        <w:rPr>
          <w:rFonts w:cs="Times New Roman CYR"/>
        </w:rPr>
        <w:softHyphen/>
        <w:t xml:space="preserve">правлено на достижение следующих </w:t>
      </w:r>
      <w:r w:rsidRPr="00AC0513">
        <w:rPr>
          <w:rFonts w:cs="Times New Roman CYR"/>
          <w:b/>
          <w:bCs/>
        </w:rPr>
        <w:t>целей:</w:t>
      </w:r>
    </w:p>
    <w:p w:rsidR="00F436F3" w:rsidRPr="00F436F3" w:rsidRDefault="00F436F3" w:rsidP="00F436F3">
      <w:pPr>
        <w:shd w:val="clear" w:color="auto" w:fill="FFFFFF"/>
        <w:autoSpaceDE/>
        <w:autoSpaceDN/>
        <w:adjustRightInd/>
        <w:rPr>
          <w:rFonts w:ascii="Times New Roman" w:hAnsi="Times New Roman"/>
          <w:color w:val="000000"/>
          <w:sz w:val="22"/>
          <w:szCs w:val="22"/>
        </w:rPr>
      </w:pPr>
      <w:r w:rsidRPr="00F436F3">
        <w:rPr>
          <w:rFonts w:ascii="Times New Roman" w:hAnsi="Times New Roman"/>
          <w:color w:val="000000"/>
        </w:rPr>
        <w:t>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 </w:t>
      </w:r>
    </w:p>
    <w:p w:rsidR="00F436F3" w:rsidRPr="00F436F3" w:rsidRDefault="00F436F3" w:rsidP="00F436F3">
      <w:pPr>
        <w:pStyle w:val="a3"/>
        <w:numPr>
          <w:ilvl w:val="0"/>
          <w:numId w:val="5"/>
        </w:numPr>
        <w:shd w:val="clear" w:color="auto" w:fill="FFFFFF"/>
        <w:autoSpaceDE/>
        <w:autoSpaceDN/>
        <w:adjustRightInd/>
        <w:jc w:val="both"/>
        <w:rPr>
          <w:rFonts w:ascii="Times New Roman" w:hAnsi="Times New Roman"/>
          <w:color w:val="000000"/>
          <w:sz w:val="22"/>
          <w:szCs w:val="22"/>
        </w:rPr>
      </w:pPr>
      <w:r w:rsidRPr="00F436F3">
        <w:rPr>
          <w:rFonts w:ascii="Times New Roman" w:hAnsi="Times New Roman"/>
          <w:color w:val="000000"/>
        </w:rPr>
        <w:t>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  <w:r w:rsidRPr="00F436F3">
        <w:rPr>
          <w:rFonts w:ascii="Times New Roman" w:hAnsi="Times New Roman"/>
          <w:color w:val="FF0000"/>
        </w:rPr>
        <w:t> </w:t>
      </w:r>
    </w:p>
    <w:p w:rsidR="00F436F3" w:rsidRPr="00F436F3" w:rsidRDefault="00F436F3" w:rsidP="00F436F3">
      <w:pPr>
        <w:shd w:val="clear" w:color="auto" w:fill="FFFFFF"/>
        <w:autoSpaceDE/>
        <w:autoSpaceDN/>
        <w:adjustRightInd/>
        <w:jc w:val="both"/>
        <w:rPr>
          <w:rFonts w:ascii="Times New Roman" w:hAnsi="Times New Roman"/>
          <w:color w:val="000000"/>
          <w:sz w:val="22"/>
          <w:szCs w:val="22"/>
        </w:rPr>
      </w:pPr>
      <w:r w:rsidRPr="00F436F3">
        <w:rPr>
          <w:rFonts w:ascii="Times New Roman" w:hAnsi="Times New Roman"/>
          <w:color w:val="000000"/>
        </w:rPr>
        <w:t>Реализация цели осуществляется в процессе выполнения следующих </w:t>
      </w:r>
      <w:r w:rsidRPr="00F436F3">
        <w:rPr>
          <w:rFonts w:ascii="Times New Roman" w:hAnsi="Times New Roman"/>
          <w:b/>
          <w:bCs/>
          <w:color w:val="000000"/>
        </w:rPr>
        <w:t>задач</w:t>
      </w:r>
      <w:r w:rsidRPr="00F436F3">
        <w:rPr>
          <w:rFonts w:ascii="Times New Roman" w:hAnsi="Times New Roman"/>
          <w:color w:val="000000"/>
        </w:rPr>
        <w:t>:</w:t>
      </w:r>
    </w:p>
    <w:p w:rsidR="00F436F3" w:rsidRDefault="00F436F3" w:rsidP="00F436F3">
      <w:pPr>
        <w:pStyle w:val="c3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>
        <w:rPr>
          <w:rStyle w:val="c0"/>
          <w:color w:val="000000"/>
        </w:rPr>
        <w:t>развитие речи, мышления, воображения школьников, умения выбирать средства языка в соответствии с целями, задачами и условиями общения; </w:t>
      </w:r>
    </w:p>
    <w:p w:rsidR="00F436F3" w:rsidRDefault="00F436F3" w:rsidP="00F436F3">
      <w:pPr>
        <w:pStyle w:val="c3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>
        <w:rPr>
          <w:rStyle w:val="c0"/>
          <w:color w:val="000000"/>
        </w:rPr>
        <w:t xml:space="preserve">формирование у младших школьников первоначальных представлений о системе и структуре русского языка: лексике, фонетике, графике, орфоэпии, </w:t>
      </w:r>
      <w:proofErr w:type="spellStart"/>
      <w:r>
        <w:rPr>
          <w:rStyle w:val="c0"/>
          <w:color w:val="000000"/>
        </w:rPr>
        <w:t>морфемике</w:t>
      </w:r>
      <w:proofErr w:type="spellEnd"/>
      <w:r>
        <w:rPr>
          <w:rStyle w:val="c0"/>
          <w:color w:val="000000"/>
        </w:rPr>
        <w:t xml:space="preserve"> (состав слова), морфологии и синтаксисе;</w:t>
      </w:r>
    </w:p>
    <w:p w:rsidR="00F436F3" w:rsidRDefault="00F436F3" w:rsidP="00F436F3">
      <w:pPr>
        <w:pStyle w:val="c3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>
        <w:rPr>
          <w:rStyle w:val="c0"/>
          <w:color w:val="000000"/>
        </w:rPr>
        <w:t>формирование навыков культуры речи во всех её проявлениях, умений правильно писать и читать, участвовать в диалоге, составлять несложные устные монологические высказывания и письменные тексты;</w:t>
      </w:r>
    </w:p>
    <w:p w:rsidR="00F436F3" w:rsidRPr="00F436F3" w:rsidRDefault="00F436F3" w:rsidP="00F436F3">
      <w:pPr>
        <w:pStyle w:val="c3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>
        <w:rPr>
          <w:rStyle w:val="c0"/>
          <w:color w:val="000000"/>
        </w:rPr>
        <w:t>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7526A8" w:rsidRPr="00F436F3" w:rsidRDefault="00F436F3" w:rsidP="002F57AF">
      <w:pPr>
        <w:shd w:val="clear" w:color="auto" w:fill="FFFFFF"/>
        <w:autoSpaceDE/>
        <w:autoSpaceDN/>
        <w:adjustRightInd/>
        <w:rPr>
          <w:rFonts w:ascii="Times New Roman" w:hAnsi="Times New Roman"/>
          <w:color w:val="000000"/>
          <w:sz w:val="22"/>
          <w:szCs w:val="22"/>
        </w:rPr>
      </w:pPr>
      <w:r w:rsidRPr="00F436F3">
        <w:rPr>
          <w:rFonts w:ascii="Times New Roman" w:hAnsi="Times New Roman"/>
          <w:color w:val="000000"/>
        </w:rPr>
        <w:t>   </w:t>
      </w:r>
    </w:p>
    <w:p w:rsidR="00E8678D" w:rsidRDefault="00E8678D" w:rsidP="002F57AF">
      <w:pPr>
        <w:rPr>
          <w:rFonts w:ascii="Times New Roman" w:hAnsi="Times New Roman"/>
        </w:rPr>
      </w:pPr>
      <w:r w:rsidRPr="00EA209E">
        <w:rPr>
          <w:rFonts w:ascii="Times New Roman" w:hAnsi="Times New Roman"/>
        </w:rPr>
        <w:t xml:space="preserve">На изучение </w:t>
      </w:r>
      <w:r>
        <w:rPr>
          <w:rFonts w:ascii="Times New Roman" w:hAnsi="Times New Roman"/>
        </w:rPr>
        <w:t>предмета «</w:t>
      </w:r>
      <w:r w:rsidR="006B0957">
        <w:rPr>
          <w:rFonts w:ascii="Times New Roman" w:hAnsi="Times New Roman"/>
        </w:rPr>
        <w:t>Русский язык</w:t>
      </w:r>
      <w:r>
        <w:rPr>
          <w:rFonts w:ascii="Times New Roman" w:hAnsi="Times New Roman"/>
        </w:rPr>
        <w:t xml:space="preserve">» </w:t>
      </w:r>
      <w:r w:rsidR="002F57AF">
        <w:rPr>
          <w:rFonts w:ascii="Times New Roman" w:hAnsi="Times New Roman"/>
        </w:rPr>
        <w:t>в 3</w:t>
      </w:r>
      <w:r w:rsidRPr="00EA209E">
        <w:rPr>
          <w:rFonts w:ascii="Times New Roman" w:hAnsi="Times New Roman"/>
        </w:rPr>
        <w:t xml:space="preserve"> классе отводится</w:t>
      </w:r>
      <w:r w:rsidR="006B0957">
        <w:rPr>
          <w:rFonts w:ascii="Times New Roman" w:hAnsi="Times New Roman"/>
        </w:rPr>
        <w:t xml:space="preserve"> 170 ч (5</w:t>
      </w:r>
      <w:r w:rsidRPr="00EA209E">
        <w:rPr>
          <w:rFonts w:ascii="Times New Roman" w:hAnsi="Times New Roman"/>
        </w:rPr>
        <w:t xml:space="preserve"> ч в неделю, </w:t>
      </w:r>
      <w:r w:rsidR="006B0957">
        <w:rPr>
          <w:rFonts w:ascii="Times New Roman" w:hAnsi="Times New Roman"/>
        </w:rPr>
        <w:t>34</w:t>
      </w:r>
      <w:r w:rsidRPr="00EA209E">
        <w:rPr>
          <w:rFonts w:ascii="Times New Roman" w:hAnsi="Times New Roman"/>
        </w:rPr>
        <w:t>учебные недели)</w:t>
      </w:r>
      <w:r>
        <w:rPr>
          <w:rFonts w:ascii="Times New Roman" w:hAnsi="Times New Roman"/>
        </w:rPr>
        <w:t>.</w:t>
      </w:r>
    </w:p>
    <w:p w:rsidR="006B0957" w:rsidRDefault="006B0957" w:rsidP="006B0957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DB6133">
        <w:rPr>
          <w:rFonts w:ascii="Times New Roman" w:hAnsi="Times New Roman"/>
          <w:b/>
          <w:sz w:val="24"/>
          <w:szCs w:val="24"/>
        </w:rPr>
        <w:t>Перечень обязательных контрольных и других видов работ</w:t>
      </w:r>
    </w:p>
    <w:p w:rsidR="006B0957" w:rsidRPr="00DB6133" w:rsidRDefault="006B0957" w:rsidP="006B0957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85"/>
        <w:gridCol w:w="3119"/>
        <w:gridCol w:w="2976"/>
      </w:tblGrid>
      <w:tr w:rsidR="006B0957" w:rsidRPr="00DB6133" w:rsidTr="006B0957">
        <w:tc>
          <w:tcPr>
            <w:tcW w:w="6204" w:type="dxa"/>
            <w:gridSpan w:val="2"/>
          </w:tcPr>
          <w:p w:rsidR="006B0957" w:rsidRPr="00DB6133" w:rsidRDefault="006B0957" w:rsidP="00C27BA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6133">
              <w:rPr>
                <w:rFonts w:ascii="Times New Roman" w:hAnsi="Times New Roman"/>
                <w:sz w:val="24"/>
                <w:szCs w:val="24"/>
              </w:rPr>
              <w:t>Диктантов, в т.ч. контрольных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</w:tcPr>
          <w:p w:rsidR="006B0957" w:rsidRPr="00DB6133" w:rsidRDefault="00F436F3" w:rsidP="00C27BA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B0957" w:rsidRPr="00DB6133" w:rsidTr="006B0957">
        <w:tc>
          <w:tcPr>
            <w:tcW w:w="6204" w:type="dxa"/>
            <w:gridSpan w:val="2"/>
          </w:tcPr>
          <w:p w:rsidR="006B0957" w:rsidRPr="00DB6133" w:rsidRDefault="006B0957" w:rsidP="00C27BA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Контрольных списываний</w:t>
            </w:r>
          </w:p>
        </w:tc>
        <w:tc>
          <w:tcPr>
            <w:tcW w:w="2976" w:type="dxa"/>
          </w:tcPr>
          <w:p w:rsidR="006B0957" w:rsidRDefault="00F436F3" w:rsidP="00C27BA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B0957" w:rsidRPr="00DB6133" w:rsidTr="006B0957">
        <w:tc>
          <w:tcPr>
            <w:tcW w:w="6204" w:type="dxa"/>
            <w:gridSpan w:val="2"/>
          </w:tcPr>
          <w:p w:rsidR="006B0957" w:rsidRPr="00DB6133" w:rsidRDefault="006B0957" w:rsidP="00C27BA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Контрольных с</w:t>
            </w:r>
            <w:r w:rsidRPr="00DB6133">
              <w:rPr>
                <w:rFonts w:ascii="Times New Roman" w:hAnsi="Times New Roman"/>
                <w:sz w:val="24"/>
                <w:szCs w:val="24"/>
              </w:rPr>
              <w:t>ловарных диктантов</w:t>
            </w:r>
          </w:p>
        </w:tc>
        <w:tc>
          <w:tcPr>
            <w:tcW w:w="2976" w:type="dxa"/>
          </w:tcPr>
          <w:p w:rsidR="006B0957" w:rsidRDefault="00F436F3" w:rsidP="00C27BA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B0957" w:rsidRPr="00DB6133" w:rsidTr="006B0957">
        <w:tc>
          <w:tcPr>
            <w:tcW w:w="6204" w:type="dxa"/>
            <w:gridSpan w:val="2"/>
          </w:tcPr>
          <w:p w:rsidR="006B0957" w:rsidRDefault="006B0957" w:rsidP="00C27BA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Проверочных работ</w:t>
            </w:r>
          </w:p>
        </w:tc>
        <w:tc>
          <w:tcPr>
            <w:tcW w:w="2976" w:type="dxa"/>
          </w:tcPr>
          <w:p w:rsidR="006B0957" w:rsidRDefault="00F436F3" w:rsidP="00C27BA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B0957" w:rsidRPr="00DB6133" w:rsidTr="006B0957">
        <w:tc>
          <w:tcPr>
            <w:tcW w:w="6204" w:type="dxa"/>
            <w:gridSpan w:val="2"/>
          </w:tcPr>
          <w:p w:rsidR="006B0957" w:rsidRDefault="006B0957" w:rsidP="00C27BA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Проекты</w:t>
            </w:r>
          </w:p>
        </w:tc>
        <w:tc>
          <w:tcPr>
            <w:tcW w:w="2976" w:type="dxa"/>
          </w:tcPr>
          <w:p w:rsidR="006B0957" w:rsidRDefault="00F436F3" w:rsidP="00C27BA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B0957" w:rsidRPr="00DB6133" w:rsidTr="006B0957">
        <w:tc>
          <w:tcPr>
            <w:tcW w:w="3085" w:type="dxa"/>
            <w:vMerge w:val="restart"/>
          </w:tcPr>
          <w:p w:rsidR="006B0957" w:rsidRPr="00DB6133" w:rsidRDefault="006B0957" w:rsidP="00C27BA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6133">
              <w:rPr>
                <w:rFonts w:ascii="Times New Roman" w:hAnsi="Times New Roman"/>
                <w:sz w:val="24"/>
                <w:szCs w:val="24"/>
              </w:rPr>
              <w:t>Работы по развитию речи:</w:t>
            </w:r>
          </w:p>
        </w:tc>
        <w:tc>
          <w:tcPr>
            <w:tcW w:w="3119" w:type="dxa"/>
          </w:tcPr>
          <w:p w:rsidR="006B0957" w:rsidRPr="00DB6133" w:rsidRDefault="006B0957" w:rsidP="00C27BA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сочинение</w:t>
            </w:r>
          </w:p>
        </w:tc>
        <w:tc>
          <w:tcPr>
            <w:tcW w:w="2976" w:type="dxa"/>
          </w:tcPr>
          <w:p w:rsidR="006B0957" w:rsidRDefault="00F436F3" w:rsidP="00C27BA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B0957" w:rsidRPr="00DB6133" w:rsidTr="006B0957">
        <w:tc>
          <w:tcPr>
            <w:tcW w:w="3085" w:type="dxa"/>
            <w:vMerge/>
          </w:tcPr>
          <w:p w:rsidR="006B0957" w:rsidRPr="00DB6133" w:rsidRDefault="006B0957" w:rsidP="00C27BA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6B0957" w:rsidRPr="00DB6133" w:rsidRDefault="006B0957" w:rsidP="00C27BA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изложение</w:t>
            </w:r>
          </w:p>
        </w:tc>
        <w:tc>
          <w:tcPr>
            <w:tcW w:w="2976" w:type="dxa"/>
          </w:tcPr>
          <w:p w:rsidR="006B0957" w:rsidRDefault="00F436F3" w:rsidP="00C27BA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6B0957" w:rsidRPr="00DB6133" w:rsidTr="006B0957">
        <w:tc>
          <w:tcPr>
            <w:tcW w:w="3085" w:type="dxa"/>
          </w:tcPr>
          <w:p w:rsidR="006B0957" w:rsidRPr="00DB6133" w:rsidRDefault="006B0957" w:rsidP="00C27BA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6B0957" w:rsidRPr="00DB6133" w:rsidRDefault="006B0957" w:rsidP="00C27BA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отзыв по картине</w:t>
            </w:r>
          </w:p>
        </w:tc>
        <w:tc>
          <w:tcPr>
            <w:tcW w:w="2976" w:type="dxa"/>
          </w:tcPr>
          <w:p w:rsidR="006B0957" w:rsidRDefault="00F436F3" w:rsidP="00C27BA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E8678D" w:rsidRDefault="00E8678D" w:rsidP="00E8678D">
      <w:pPr>
        <w:jc w:val="both"/>
        <w:rPr>
          <w:rStyle w:val="a4"/>
          <w:rFonts w:ascii="Times New Roman" w:hAnsi="Times New Roman"/>
          <w:i w:val="0"/>
        </w:rPr>
      </w:pPr>
    </w:p>
    <w:p w:rsidR="00F436F3" w:rsidRPr="004B4256" w:rsidRDefault="00F436F3" w:rsidP="00F436F3">
      <w:pPr>
        <w:jc w:val="center"/>
        <w:rPr>
          <w:rFonts w:ascii="Times New Roman" w:hAnsi="Times New Roman"/>
          <w:b/>
        </w:rPr>
      </w:pPr>
      <w:r w:rsidRPr="004B4256">
        <w:rPr>
          <w:rFonts w:ascii="Times New Roman" w:hAnsi="Times New Roman"/>
          <w:b/>
        </w:rPr>
        <w:t>Разделы программы</w:t>
      </w:r>
    </w:p>
    <w:p w:rsidR="00F436F3" w:rsidRPr="00F436F3" w:rsidRDefault="00F436F3" w:rsidP="00F436F3">
      <w:pPr>
        <w:pStyle w:val="c1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 w:rsidRPr="00F436F3">
        <w:rPr>
          <w:rStyle w:val="c5"/>
          <w:bCs/>
          <w:color w:val="00000A"/>
        </w:rPr>
        <w:t>Язык и речь (2 ч)</w:t>
      </w:r>
    </w:p>
    <w:p w:rsidR="00F436F3" w:rsidRPr="00F436F3" w:rsidRDefault="00F436F3" w:rsidP="00F436F3">
      <w:pPr>
        <w:pStyle w:val="c1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 w:rsidRPr="00F436F3">
        <w:rPr>
          <w:rStyle w:val="c147"/>
          <w:rFonts w:ascii="Calibri" w:hAnsi="Calibri" w:cs="Calibri"/>
          <w:bCs/>
          <w:color w:val="00000A"/>
        </w:rPr>
        <w:t> </w:t>
      </w:r>
      <w:r w:rsidRPr="00F436F3">
        <w:rPr>
          <w:rStyle w:val="c5"/>
          <w:bCs/>
          <w:color w:val="00000A"/>
        </w:rPr>
        <w:t>Текст, предложение, словосочетание (15 ч)</w:t>
      </w:r>
    </w:p>
    <w:p w:rsidR="00F436F3" w:rsidRPr="00F436F3" w:rsidRDefault="00F436F3" w:rsidP="00F436F3">
      <w:pPr>
        <w:pStyle w:val="c12"/>
        <w:shd w:val="clear" w:color="auto" w:fill="FFFFFF"/>
        <w:spacing w:before="0" w:beforeAutospacing="0" w:after="0" w:afterAutospacing="0"/>
        <w:rPr>
          <w:rStyle w:val="c5"/>
          <w:bCs/>
          <w:color w:val="00000A"/>
        </w:rPr>
      </w:pPr>
      <w:r w:rsidRPr="00F436F3">
        <w:rPr>
          <w:rStyle w:val="c5"/>
          <w:bCs/>
          <w:color w:val="00000A"/>
        </w:rPr>
        <w:t>Слово в языке и речи (19 ч)</w:t>
      </w:r>
    </w:p>
    <w:p w:rsidR="00F436F3" w:rsidRPr="00F436F3" w:rsidRDefault="00F436F3" w:rsidP="00F436F3">
      <w:pPr>
        <w:contextualSpacing/>
      </w:pPr>
      <w:r w:rsidRPr="00F436F3">
        <w:rPr>
          <w:rStyle w:val="c5"/>
          <w:bCs/>
          <w:color w:val="00000A"/>
        </w:rPr>
        <w:t>Состав слова (16 ч)</w:t>
      </w:r>
    </w:p>
    <w:p w:rsidR="00F436F3" w:rsidRPr="00F436F3" w:rsidRDefault="00F436F3" w:rsidP="00F436F3">
      <w:pPr>
        <w:pStyle w:val="c37"/>
        <w:shd w:val="clear" w:color="auto" w:fill="FFFFFF"/>
        <w:spacing w:before="0" w:beforeAutospacing="0" w:after="0" w:afterAutospacing="0"/>
        <w:rPr>
          <w:rStyle w:val="c5"/>
          <w:color w:val="00000A"/>
        </w:rPr>
      </w:pPr>
      <w:r w:rsidRPr="00F436F3">
        <w:rPr>
          <w:rStyle w:val="c9"/>
          <w:color w:val="00000A"/>
        </w:rPr>
        <w:t>Правописание частей слова (29 ч)</w:t>
      </w:r>
    </w:p>
    <w:p w:rsidR="00F436F3" w:rsidRPr="00F436F3" w:rsidRDefault="00F436F3" w:rsidP="00F436F3">
      <w:pPr>
        <w:pStyle w:val="c12"/>
        <w:shd w:val="clear" w:color="auto" w:fill="FFFFFF"/>
        <w:spacing w:before="0" w:beforeAutospacing="0" w:after="0" w:afterAutospacing="0"/>
        <w:rPr>
          <w:bCs/>
          <w:color w:val="00000A"/>
        </w:rPr>
      </w:pPr>
      <w:r w:rsidRPr="00F436F3">
        <w:rPr>
          <w:rStyle w:val="c5"/>
          <w:bCs/>
          <w:color w:val="00000A"/>
        </w:rPr>
        <w:t>Части речи (75 ч)</w:t>
      </w:r>
    </w:p>
    <w:p w:rsidR="00F436F3" w:rsidRPr="00F436F3" w:rsidRDefault="00F436F3" w:rsidP="00F436F3">
      <w:pPr>
        <w:pStyle w:val="c1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 w:rsidRPr="00F436F3">
        <w:rPr>
          <w:rStyle w:val="c5"/>
          <w:bCs/>
          <w:color w:val="00000A"/>
        </w:rPr>
        <w:t>Повторение (14 ч)</w:t>
      </w:r>
    </w:p>
    <w:p w:rsidR="00F436F3" w:rsidRDefault="00F436F3" w:rsidP="00E8678D">
      <w:pPr>
        <w:jc w:val="both"/>
        <w:rPr>
          <w:rStyle w:val="a4"/>
          <w:rFonts w:ascii="Times New Roman" w:hAnsi="Times New Roman"/>
          <w:i w:val="0"/>
        </w:rPr>
      </w:pPr>
    </w:p>
    <w:p w:rsidR="006B0957" w:rsidRDefault="00E74EC3" w:rsidP="00E74EC3">
      <w:pPr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Материально-техническое обеспечение образовательного процесса:</w:t>
      </w:r>
    </w:p>
    <w:p w:rsidR="006B0957" w:rsidRPr="001776F9" w:rsidRDefault="006B0957" w:rsidP="006B0957">
      <w:pPr>
        <w:pStyle w:val="a3"/>
        <w:numPr>
          <w:ilvl w:val="0"/>
          <w:numId w:val="2"/>
        </w:numPr>
        <w:shd w:val="clear" w:color="auto" w:fill="FFFFFF"/>
        <w:tabs>
          <w:tab w:val="left" w:pos="802"/>
        </w:tabs>
        <w:rPr>
          <w:rFonts w:ascii="Times New Roman" w:hAnsi="Times New Roman"/>
          <w:color w:val="000000"/>
          <w:spacing w:val="-20"/>
        </w:rPr>
      </w:pPr>
      <w:proofErr w:type="spellStart"/>
      <w:r w:rsidRPr="001776F9">
        <w:rPr>
          <w:rFonts w:ascii="Times New Roman" w:hAnsi="Times New Roman"/>
          <w:color w:val="000000"/>
          <w:spacing w:val="-2"/>
        </w:rPr>
        <w:t>Канакина</w:t>
      </w:r>
      <w:proofErr w:type="spellEnd"/>
      <w:r w:rsidRPr="001776F9">
        <w:rPr>
          <w:rFonts w:ascii="Times New Roman" w:hAnsi="Times New Roman"/>
          <w:color w:val="000000"/>
          <w:spacing w:val="-2"/>
        </w:rPr>
        <w:t xml:space="preserve"> В.П</w:t>
      </w:r>
      <w:r>
        <w:rPr>
          <w:rFonts w:ascii="Times New Roman" w:hAnsi="Times New Roman"/>
          <w:color w:val="000000"/>
          <w:spacing w:val="-2"/>
        </w:rPr>
        <w:t>.</w:t>
      </w:r>
      <w:r w:rsidRPr="001776F9">
        <w:rPr>
          <w:rFonts w:ascii="Times New Roman" w:hAnsi="Times New Roman"/>
          <w:color w:val="000000"/>
          <w:spacing w:val="-2"/>
        </w:rPr>
        <w:t xml:space="preserve">, Горецкий В.Г., </w:t>
      </w:r>
      <w:r w:rsidRPr="001776F9">
        <w:rPr>
          <w:rFonts w:ascii="Times New Roman" w:hAnsi="Times New Roman"/>
          <w:color w:val="000000"/>
        </w:rPr>
        <w:t xml:space="preserve">  В.М. </w:t>
      </w:r>
      <w:proofErr w:type="spellStart"/>
      <w:r w:rsidRPr="001776F9">
        <w:rPr>
          <w:rFonts w:ascii="Times New Roman" w:hAnsi="Times New Roman"/>
          <w:color w:val="000000"/>
        </w:rPr>
        <w:t>Бойкина</w:t>
      </w:r>
      <w:proofErr w:type="spellEnd"/>
      <w:r w:rsidRPr="001776F9">
        <w:rPr>
          <w:rFonts w:ascii="Times New Roman" w:hAnsi="Times New Roman"/>
          <w:color w:val="000000"/>
        </w:rPr>
        <w:t xml:space="preserve">, М.Н. Дементьев Н.А. </w:t>
      </w:r>
      <w:proofErr w:type="spellStart"/>
      <w:r w:rsidRPr="001776F9">
        <w:rPr>
          <w:rFonts w:ascii="Times New Roman" w:hAnsi="Times New Roman"/>
          <w:color w:val="000000"/>
        </w:rPr>
        <w:t>Стефаненко</w:t>
      </w:r>
      <w:proofErr w:type="spellEnd"/>
      <w:r>
        <w:rPr>
          <w:rFonts w:ascii="Times New Roman" w:hAnsi="Times New Roman"/>
          <w:color w:val="000000"/>
          <w:spacing w:val="-2"/>
        </w:rPr>
        <w:t xml:space="preserve"> Русский язык, учебник для  3</w:t>
      </w:r>
      <w:r w:rsidRPr="001776F9">
        <w:rPr>
          <w:rFonts w:ascii="Times New Roman" w:hAnsi="Times New Roman"/>
          <w:color w:val="000000"/>
          <w:spacing w:val="-2"/>
        </w:rPr>
        <w:t xml:space="preserve"> класса. В 2-х частях,  М.: Про</w:t>
      </w:r>
      <w:r w:rsidRPr="001776F9">
        <w:rPr>
          <w:rFonts w:ascii="Times New Roman" w:hAnsi="Times New Roman"/>
          <w:color w:val="000000"/>
          <w:spacing w:val="-2"/>
        </w:rPr>
        <w:softHyphen/>
      </w:r>
      <w:r>
        <w:rPr>
          <w:rFonts w:ascii="Times New Roman" w:hAnsi="Times New Roman"/>
          <w:color w:val="000000"/>
          <w:spacing w:val="-7"/>
        </w:rPr>
        <w:t>свещение, 2016</w:t>
      </w:r>
      <w:r w:rsidRPr="001776F9">
        <w:rPr>
          <w:rFonts w:ascii="Times New Roman" w:hAnsi="Times New Roman"/>
          <w:color w:val="000000"/>
          <w:spacing w:val="-7"/>
        </w:rPr>
        <w:t xml:space="preserve"> г.</w:t>
      </w:r>
    </w:p>
    <w:p w:rsidR="00E74EC3" w:rsidRPr="006B0957" w:rsidRDefault="006B0957" w:rsidP="006B0957">
      <w:pPr>
        <w:pStyle w:val="a3"/>
        <w:numPr>
          <w:ilvl w:val="0"/>
          <w:numId w:val="2"/>
        </w:numPr>
        <w:shd w:val="clear" w:color="auto" w:fill="FFFFFF"/>
        <w:tabs>
          <w:tab w:val="left" w:pos="802"/>
        </w:tabs>
        <w:rPr>
          <w:rFonts w:ascii="Times New Roman" w:hAnsi="Times New Roman"/>
          <w:color w:val="000000"/>
          <w:spacing w:val="-20"/>
        </w:rPr>
      </w:pPr>
      <w:proofErr w:type="spellStart"/>
      <w:r w:rsidRPr="001776F9">
        <w:rPr>
          <w:rFonts w:ascii="Times New Roman" w:hAnsi="Times New Roman"/>
          <w:color w:val="000000"/>
          <w:spacing w:val="-2"/>
        </w:rPr>
        <w:t>КанакинаВ.П</w:t>
      </w:r>
      <w:proofErr w:type="spellEnd"/>
      <w:r w:rsidRPr="001776F9">
        <w:rPr>
          <w:rFonts w:ascii="Times New Roman" w:hAnsi="Times New Roman"/>
          <w:color w:val="000000"/>
          <w:spacing w:val="-2"/>
        </w:rPr>
        <w:t xml:space="preserve">. </w:t>
      </w:r>
      <w:r>
        <w:rPr>
          <w:rFonts w:ascii="Times New Roman" w:hAnsi="Times New Roman"/>
          <w:color w:val="000000"/>
        </w:rPr>
        <w:t>Рабочая тетрадь для 3</w:t>
      </w:r>
      <w:r w:rsidRPr="001776F9">
        <w:rPr>
          <w:rFonts w:ascii="Times New Roman" w:hAnsi="Times New Roman"/>
          <w:color w:val="000000"/>
        </w:rPr>
        <w:t xml:space="preserve"> класса, в 2-х частях</w:t>
      </w:r>
      <w:r w:rsidRPr="001776F9">
        <w:rPr>
          <w:rFonts w:ascii="Times New Roman" w:hAnsi="Times New Roman"/>
          <w:color w:val="000000"/>
          <w:spacing w:val="-2"/>
        </w:rPr>
        <w:t>,</w:t>
      </w:r>
      <w:r>
        <w:rPr>
          <w:rFonts w:ascii="Times New Roman" w:hAnsi="Times New Roman"/>
          <w:color w:val="000000"/>
          <w:spacing w:val="-2"/>
        </w:rPr>
        <w:t xml:space="preserve"> </w:t>
      </w:r>
      <w:r w:rsidRPr="001776F9">
        <w:rPr>
          <w:rFonts w:ascii="Times New Roman" w:hAnsi="Times New Roman"/>
          <w:color w:val="000000"/>
          <w:spacing w:val="-2"/>
        </w:rPr>
        <w:t>М.Про</w:t>
      </w:r>
      <w:r w:rsidRPr="001776F9">
        <w:rPr>
          <w:rFonts w:ascii="Times New Roman" w:hAnsi="Times New Roman"/>
          <w:color w:val="000000"/>
          <w:spacing w:val="-2"/>
        </w:rPr>
        <w:softHyphen/>
      </w:r>
      <w:r>
        <w:rPr>
          <w:rFonts w:ascii="Times New Roman" w:hAnsi="Times New Roman"/>
          <w:color w:val="000000"/>
          <w:spacing w:val="-7"/>
        </w:rPr>
        <w:t>свещение, 2017</w:t>
      </w:r>
      <w:r w:rsidRPr="001776F9">
        <w:rPr>
          <w:rFonts w:ascii="Times New Roman" w:hAnsi="Times New Roman"/>
          <w:color w:val="000000"/>
          <w:spacing w:val="-7"/>
        </w:rPr>
        <w:t xml:space="preserve"> г.</w:t>
      </w:r>
    </w:p>
    <w:p w:rsidR="00E74EC3" w:rsidRDefault="00E74EC3" w:rsidP="006B0957">
      <w:pPr>
        <w:pStyle w:val="a3"/>
        <w:numPr>
          <w:ilvl w:val="0"/>
          <w:numId w:val="2"/>
        </w:numPr>
      </w:pPr>
      <w:r>
        <w:t xml:space="preserve">Компьютер, </w:t>
      </w:r>
      <w:proofErr w:type="spellStart"/>
      <w:r>
        <w:t>мультимедийный</w:t>
      </w:r>
      <w:proofErr w:type="spellEnd"/>
      <w:r>
        <w:t xml:space="preserve"> проектор, ноутбуки.</w:t>
      </w:r>
    </w:p>
    <w:p w:rsidR="006537AE" w:rsidRDefault="006537AE"/>
    <w:sectPr w:rsidR="006537AE" w:rsidSect="00F436F3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3F52DD"/>
    <w:multiLevelType w:val="hybridMultilevel"/>
    <w:tmpl w:val="49D255A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410467BC"/>
    <w:multiLevelType w:val="hybridMultilevel"/>
    <w:tmpl w:val="CD20E9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3BB62F6"/>
    <w:multiLevelType w:val="hybridMultilevel"/>
    <w:tmpl w:val="582ABD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3EF4195"/>
    <w:multiLevelType w:val="hybridMultilevel"/>
    <w:tmpl w:val="D460E9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2326241"/>
    <w:multiLevelType w:val="multilevel"/>
    <w:tmpl w:val="29668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4EC3"/>
    <w:rsid w:val="00225623"/>
    <w:rsid w:val="00251DFE"/>
    <w:rsid w:val="002B4128"/>
    <w:rsid w:val="002F57AF"/>
    <w:rsid w:val="00481538"/>
    <w:rsid w:val="00573AEC"/>
    <w:rsid w:val="00594C71"/>
    <w:rsid w:val="006537AE"/>
    <w:rsid w:val="006B0957"/>
    <w:rsid w:val="007526A8"/>
    <w:rsid w:val="00807B19"/>
    <w:rsid w:val="00AF548F"/>
    <w:rsid w:val="00E74EC3"/>
    <w:rsid w:val="00E8678D"/>
    <w:rsid w:val="00F34556"/>
    <w:rsid w:val="00F43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EC3"/>
    <w:pPr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3AEC"/>
    <w:pPr>
      <w:ind w:left="720"/>
      <w:contextualSpacing/>
    </w:pPr>
  </w:style>
  <w:style w:type="character" w:styleId="a4">
    <w:name w:val="Emphasis"/>
    <w:basedOn w:val="a0"/>
    <w:qFormat/>
    <w:rsid w:val="00E8678D"/>
    <w:rPr>
      <w:i/>
      <w:iCs/>
    </w:rPr>
  </w:style>
  <w:style w:type="paragraph" w:customStyle="1" w:styleId="c4">
    <w:name w:val="c4"/>
    <w:basedOn w:val="a"/>
    <w:rsid w:val="007526A8"/>
    <w:pPr>
      <w:autoSpaceDE/>
      <w:autoSpaceDN/>
      <w:adjustRightInd/>
      <w:spacing w:before="100" w:beforeAutospacing="1" w:after="100" w:afterAutospacing="1"/>
    </w:pPr>
    <w:rPr>
      <w:rFonts w:ascii="Times New Roman" w:hAnsi="Times New Roman"/>
    </w:rPr>
  </w:style>
  <w:style w:type="character" w:customStyle="1" w:styleId="c46">
    <w:name w:val="c46"/>
    <w:basedOn w:val="a0"/>
    <w:rsid w:val="007526A8"/>
  </w:style>
  <w:style w:type="character" w:customStyle="1" w:styleId="c1">
    <w:name w:val="c1"/>
    <w:basedOn w:val="a0"/>
    <w:rsid w:val="007526A8"/>
  </w:style>
  <w:style w:type="character" w:customStyle="1" w:styleId="c68">
    <w:name w:val="c68"/>
    <w:basedOn w:val="a0"/>
    <w:rsid w:val="007526A8"/>
  </w:style>
  <w:style w:type="paragraph" w:styleId="a5">
    <w:name w:val="No Spacing"/>
    <w:uiPriority w:val="1"/>
    <w:qFormat/>
    <w:rsid w:val="006B095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12">
    <w:name w:val="c12"/>
    <w:basedOn w:val="a"/>
    <w:rsid w:val="00F436F3"/>
    <w:pPr>
      <w:autoSpaceDE/>
      <w:autoSpaceDN/>
      <w:adjustRightInd/>
      <w:spacing w:before="100" w:beforeAutospacing="1" w:after="100" w:afterAutospacing="1"/>
    </w:pPr>
    <w:rPr>
      <w:rFonts w:ascii="Times New Roman" w:hAnsi="Times New Roman"/>
    </w:rPr>
  </w:style>
  <w:style w:type="character" w:customStyle="1" w:styleId="c5">
    <w:name w:val="c5"/>
    <w:basedOn w:val="a0"/>
    <w:rsid w:val="00F436F3"/>
  </w:style>
  <w:style w:type="paragraph" w:customStyle="1" w:styleId="c40">
    <w:name w:val="c40"/>
    <w:basedOn w:val="a"/>
    <w:rsid w:val="00F436F3"/>
    <w:pPr>
      <w:autoSpaceDE/>
      <w:autoSpaceDN/>
      <w:adjustRightInd/>
      <w:spacing w:before="100" w:beforeAutospacing="1" w:after="100" w:afterAutospacing="1"/>
    </w:pPr>
    <w:rPr>
      <w:rFonts w:ascii="Times New Roman" w:hAnsi="Times New Roman"/>
    </w:rPr>
  </w:style>
  <w:style w:type="character" w:customStyle="1" w:styleId="c9">
    <w:name w:val="c9"/>
    <w:basedOn w:val="a0"/>
    <w:rsid w:val="00F436F3"/>
  </w:style>
  <w:style w:type="character" w:customStyle="1" w:styleId="c147">
    <w:name w:val="c147"/>
    <w:basedOn w:val="a0"/>
    <w:rsid w:val="00F436F3"/>
  </w:style>
  <w:style w:type="paragraph" w:customStyle="1" w:styleId="c37">
    <w:name w:val="c37"/>
    <w:basedOn w:val="a"/>
    <w:rsid w:val="00F436F3"/>
    <w:pPr>
      <w:autoSpaceDE/>
      <w:autoSpaceDN/>
      <w:adjustRightInd/>
      <w:spacing w:before="100" w:beforeAutospacing="1" w:after="100" w:afterAutospacing="1"/>
    </w:pPr>
    <w:rPr>
      <w:rFonts w:ascii="Times New Roman" w:hAnsi="Times New Roman"/>
    </w:rPr>
  </w:style>
  <w:style w:type="paragraph" w:customStyle="1" w:styleId="c3">
    <w:name w:val="c3"/>
    <w:basedOn w:val="a"/>
    <w:rsid w:val="00F436F3"/>
    <w:pPr>
      <w:autoSpaceDE/>
      <w:autoSpaceDN/>
      <w:adjustRightInd/>
      <w:spacing w:before="100" w:beforeAutospacing="1" w:after="100" w:afterAutospacing="1"/>
    </w:pPr>
    <w:rPr>
      <w:rFonts w:ascii="Times New Roman" w:hAnsi="Times New Roman"/>
    </w:rPr>
  </w:style>
  <w:style w:type="character" w:customStyle="1" w:styleId="c0">
    <w:name w:val="c0"/>
    <w:basedOn w:val="a0"/>
    <w:rsid w:val="00F436F3"/>
  </w:style>
  <w:style w:type="character" w:customStyle="1" w:styleId="c30">
    <w:name w:val="c30"/>
    <w:basedOn w:val="a0"/>
    <w:rsid w:val="00F436F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2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2017-09-05T11:21:00Z</dcterms:created>
  <dcterms:modified xsi:type="dcterms:W3CDTF">2018-11-19T13:53:00Z</dcterms:modified>
</cp:coreProperties>
</file>